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Policy Memo</w:t>
      </w: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16D82" w:rsidRDefault="00E16D82" w:rsidP="00E16D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16D82" w:rsidRPr="00E16D82" w:rsidRDefault="00E16D82" w:rsidP="00E16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D82">
        <w:rPr>
          <w:rFonts w:ascii="Times New Roman" w:hAnsi="Times New Roman" w:cs="Times New Roman"/>
          <w:sz w:val="24"/>
          <w:szCs w:val="24"/>
        </w:rPr>
        <w:lastRenderedPageBreak/>
        <w:t>Policy Memo</w:t>
      </w:r>
    </w:p>
    <w:p w:rsidR="00E16D82" w:rsidRPr="00E16D82" w:rsidRDefault="002915D5" w:rsidP="00E16D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D82">
        <w:rPr>
          <w:rFonts w:ascii="Times New Roman" w:hAnsi="Times New Roman" w:cs="Times New Roman"/>
          <w:b/>
          <w:sz w:val="24"/>
          <w:szCs w:val="24"/>
        </w:rPr>
        <w:t xml:space="preserve">Basic </w:t>
      </w:r>
      <w:r w:rsidR="00E16D82" w:rsidRPr="00E16D82">
        <w:rPr>
          <w:rFonts w:ascii="Times New Roman" w:hAnsi="Times New Roman" w:cs="Times New Roman"/>
          <w:b/>
          <w:sz w:val="24"/>
          <w:szCs w:val="24"/>
        </w:rPr>
        <w:t>Process</w:t>
      </w:r>
    </w:p>
    <w:p w:rsidR="00C900FA" w:rsidRPr="00E16D82" w:rsidRDefault="002915D5" w:rsidP="00E16D8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6D82">
        <w:rPr>
          <w:rFonts w:ascii="Times New Roman" w:hAnsi="Times New Roman" w:cs="Times New Roman"/>
          <w:sz w:val="24"/>
          <w:szCs w:val="24"/>
        </w:rPr>
        <w:t>Identify four stakeholders surrounding the policy issue (Increasing Minimum wage in Ind</w:t>
      </w:r>
      <w:r w:rsidR="00E16D82" w:rsidRPr="00E16D82">
        <w:rPr>
          <w:rFonts w:ascii="Times New Roman" w:hAnsi="Times New Roman" w:cs="Times New Roman"/>
          <w:sz w:val="24"/>
          <w:szCs w:val="24"/>
        </w:rPr>
        <w:t xml:space="preserve">iana State). </w:t>
      </w:r>
      <w:r w:rsidR="00E82B12">
        <w:rPr>
          <w:rFonts w:ascii="Times New Roman" w:hAnsi="Times New Roman" w:cs="Times New Roman"/>
          <w:sz w:val="24"/>
          <w:szCs w:val="24"/>
        </w:rPr>
        <w:t>The following were the Stakeholders;</w:t>
      </w:r>
    </w:p>
    <w:p w:rsidR="002915D5" w:rsidRPr="00E16D82" w:rsidRDefault="00624439" w:rsidP="00E16D8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elderly workers</w:t>
      </w:r>
      <w:r w:rsidR="00413943" w:rsidRPr="00E16D82">
        <w:rPr>
          <w:rFonts w:ascii="Times New Roman" w:hAnsi="Times New Roman" w:cs="Times New Roman"/>
          <w:sz w:val="24"/>
          <w:szCs w:val="24"/>
        </w:rPr>
        <w:t xml:space="preserve"> were the policy target population</w:t>
      </w:r>
    </w:p>
    <w:p w:rsidR="00413943" w:rsidRPr="00E16D82" w:rsidRDefault="007A0CBB" w:rsidP="00E16D8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workers </w:t>
      </w:r>
      <w:r w:rsidR="00413943" w:rsidRPr="00E16D82">
        <w:rPr>
          <w:rFonts w:ascii="Times New Roman" w:hAnsi="Times New Roman" w:cs="Times New Roman"/>
          <w:sz w:val="24"/>
          <w:szCs w:val="24"/>
        </w:rPr>
        <w:t>were</w:t>
      </w:r>
      <w:r w:rsidR="00464262">
        <w:rPr>
          <w:rFonts w:ascii="Times New Roman" w:hAnsi="Times New Roman" w:cs="Times New Roman"/>
          <w:sz w:val="24"/>
          <w:szCs w:val="24"/>
        </w:rPr>
        <w:t xml:space="preserve"> the policy winners while private</w:t>
      </w:r>
      <w:r w:rsidR="00413943" w:rsidRPr="00E16D82">
        <w:rPr>
          <w:rFonts w:ascii="Times New Roman" w:hAnsi="Times New Roman" w:cs="Times New Roman"/>
          <w:sz w:val="24"/>
          <w:szCs w:val="24"/>
        </w:rPr>
        <w:t xml:space="preserve"> companies were losers.</w:t>
      </w:r>
    </w:p>
    <w:p w:rsidR="00E16D82" w:rsidRPr="00E16D82" w:rsidRDefault="00413943" w:rsidP="007A0CBB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6D82">
        <w:rPr>
          <w:rFonts w:ascii="Times New Roman" w:hAnsi="Times New Roman" w:cs="Times New Roman"/>
          <w:sz w:val="24"/>
          <w:szCs w:val="24"/>
        </w:rPr>
        <w:t>Citizens b</w:t>
      </w:r>
      <w:r w:rsidR="00464262">
        <w:rPr>
          <w:rFonts w:ascii="Times New Roman" w:hAnsi="Times New Roman" w:cs="Times New Roman"/>
          <w:sz w:val="24"/>
          <w:szCs w:val="24"/>
        </w:rPr>
        <w:t>ased group may include</w:t>
      </w:r>
      <w:r w:rsidR="00384834">
        <w:rPr>
          <w:rFonts w:ascii="Times New Roman" w:hAnsi="Times New Roman" w:cs="Times New Roman"/>
          <w:sz w:val="24"/>
          <w:szCs w:val="24"/>
        </w:rPr>
        <w:t xml:space="preserve">; the </w:t>
      </w:r>
      <w:r w:rsidR="007A0CBB" w:rsidRPr="007A0CBB">
        <w:rPr>
          <w:rFonts w:ascii="Times New Roman" w:hAnsi="Times New Roman" w:cs="Times New Roman"/>
          <w:sz w:val="24"/>
          <w:szCs w:val="24"/>
        </w:rPr>
        <w:t>American Federation of Labour and Congress of Industrial Organizations (AFL-CIO)</w:t>
      </w:r>
      <w:r w:rsidR="007A0CBB">
        <w:rPr>
          <w:rFonts w:ascii="Times New Roman" w:hAnsi="Times New Roman" w:cs="Times New Roman"/>
          <w:sz w:val="24"/>
          <w:szCs w:val="24"/>
        </w:rPr>
        <w:t>.</w:t>
      </w:r>
    </w:p>
    <w:p w:rsidR="00413943" w:rsidRPr="00E16D82" w:rsidRDefault="00464262" w:rsidP="0062443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Generic groups may include</w:t>
      </w:r>
      <w:r w:rsidR="00624439">
        <w:rPr>
          <w:rFonts w:ascii="Times New Roman" w:hAnsi="Times New Roman" w:cs="Times New Roman"/>
          <w:sz w:val="24"/>
          <w:szCs w:val="24"/>
        </w:rPr>
        <w:t xml:space="preserve"> the </w:t>
      </w:r>
      <w:r w:rsidR="00624439" w:rsidRPr="00624439">
        <w:rPr>
          <w:rFonts w:ascii="Times New Roman" w:hAnsi="Times New Roman" w:cs="Times New Roman"/>
          <w:sz w:val="24"/>
          <w:szCs w:val="24"/>
        </w:rPr>
        <w:t>American Federation of State, County &amp; Municipal Employees (AFSCME)</w:t>
      </w:r>
      <w:r w:rsidR="00624439">
        <w:rPr>
          <w:rFonts w:ascii="Times New Roman" w:hAnsi="Times New Roman" w:cs="Times New Roman"/>
          <w:sz w:val="24"/>
          <w:szCs w:val="24"/>
        </w:rPr>
        <w:t xml:space="preserve"> among others.</w:t>
      </w:r>
    </w:p>
    <w:p w:rsidR="00E16D82" w:rsidRPr="00E16D82" w:rsidRDefault="00E16D82" w:rsidP="00E16D8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6D82">
        <w:rPr>
          <w:rFonts w:ascii="Times New Roman" w:hAnsi="Times New Roman" w:cs="Times New Roman"/>
          <w:sz w:val="24"/>
          <w:szCs w:val="24"/>
        </w:rPr>
        <w:t>The stakeholder analysis matrix</w:t>
      </w:r>
    </w:p>
    <w:tbl>
      <w:tblPr>
        <w:tblStyle w:val="TableGrid"/>
        <w:tblW w:w="9558" w:type="dxa"/>
        <w:tblInd w:w="360" w:type="dxa"/>
        <w:tblLook w:val="04A0"/>
      </w:tblPr>
      <w:tblGrid>
        <w:gridCol w:w="1746"/>
        <w:gridCol w:w="1717"/>
        <w:gridCol w:w="1384"/>
        <w:gridCol w:w="1734"/>
        <w:gridCol w:w="2977"/>
      </w:tblGrid>
      <w:tr w:rsidR="0071414B" w:rsidRPr="00E16D82" w:rsidTr="00E117EC">
        <w:tc>
          <w:tcPr>
            <w:tcW w:w="1746" w:type="dxa"/>
          </w:tcPr>
          <w:p w:rsidR="00413943" w:rsidRPr="00E16D82" w:rsidRDefault="00E16D82" w:rsidP="00E16D8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82">
              <w:rPr>
                <w:rFonts w:ascii="Times New Roman" w:hAnsi="Times New Roman" w:cs="Times New Roman"/>
                <w:b/>
                <w:sz w:val="24"/>
                <w:szCs w:val="24"/>
              </w:rPr>
              <w:t>Stakeholders</w:t>
            </w:r>
          </w:p>
        </w:tc>
        <w:tc>
          <w:tcPr>
            <w:tcW w:w="1717" w:type="dxa"/>
          </w:tcPr>
          <w:p w:rsidR="00413943" w:rsidRPr="00E16D82" w:rsidRDefault="0071414B" w:rsidP="00E16D8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82">
              <w:rPr>
                <w:rFonts w:ascii="Times New Roman" w:hAnsi="Times New Roman" w:cs="Times New Roman"/>
                <w:b/>
                <w:sz w:val="24"/>
                <w:szCs w:val="24"/>
              </w:rPr>
              <w:t>Nature of stake in the issue</w:t>
            </w:r>
          </w:p>
        </w:tc>
        <w:tc>
          <w:tcPr>
            <w:tcW w:w="1384" w:type="dxa"/>
          </w:tcPr>
          <w:p w:rsidR="00413943" w:rsidRPr="00E16D82" w:rsidRDefault="00E16D82" w:rsidP="00E16D8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82">
              <w:rPr>
                <w:rFonts w:ascii="Times New Roman" w:hAnsi="Times New Roman" w:cs="Times New Roman"/>
                <w:b/>
                <w:sz w:val="24"/>
                <w:szCs w:val="24"/>
              </w:rPr>
              <w:t>Position</w:t>
            </w:r>
          </w:p>
        </w:tc>
        <w:tc>
          <w:tcPr>
            <w:tcW w:w="1734" w:type="dxa"/>
          </w:tcPr>
          <w:p w:rsidR="00413943" w:rsidRPr="00E16D82" w:rsidRDefault="0071414B" w:rsidP="00E16D8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82">
              <w:rPr>
                <w:rFonts w:ascii="Times New Roman" w:hAnsi="Times New Roman" w:cs="Times New Roman"/>
                <w:b/>
                <w:sz w:val="24"/>
                <w:szCs w:val="24"/>
              </w:rPr>
              <w:t>Level of interest in the issue</w:t>
            </w:r>
          </w:p>
        </w:tc>
        <w:tc>
          <w:tcPr>
            <w:tcW w:w="2977" w:type="dxa"/>
          </w:tcPr>
          <w:p w:rsidR="00413943" w:rsidRPr="00E16D82" w:rsidRDefault="0071414B" w:rsidP="00E16D8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82">
              <w:rPr>
                <w:rFonts w:ascii="Times New Roman" w:hAnsi="Times New Roman" w:cs="Times New Roman"/>
                <w:b/>
                <w:sz w:val="24"/>
                <w:szCs w:val="24"/>
              </w:rPr>
              <w:t>Influence/power; source of power; Social image</w:t>
            </w:r>
          </w:p>
        </w:tc>
      </w:tr>
      <w:tr w:rsidR="0071414B" w:rsidRPr="00E16D82" w:rsidTr="00E117EC">
        <w:tc>
          <w:tcPr>
            <w:tcW w:w="1746" w:type="dxa"/>
          </w:tcPr>
          <w:p w:rsidR="0071414B" w:rsidRPr="00E16D82" w:rsidRDefault="00C2785A" w:rsidP="00E16D8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85A">
              <w:rPr>
                <w:rFonts w:ascii="Times New Roman" w:hAnsi="Times New Roman" w:cs="Times New Roman"/>
                <w:b/>
                <w:sz w:val="24"/>
                <w:szCs w:val="24"/>
              </w:rPr>
              <w:t>American Federation of State, County &amp; Municipal Employees (AFSCME)</w:t>
            </w:r>
          </w:p>
        </w:tc>
        <w:tc>
          <w:tcPr>
            <w:tcW w:w="1717" w:type="dxa"/>
          </w:tcPr>
          <w:p w:rsidR="0071414B" w:rsidRPr="00E16D82" w:rsidRDefault="004A765F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</w:t>
            </w:r>
            <w:r w:rsidR="00CB4CF9">
              <w:rPr>
                <w:rFonts w:ascii="Times New Roman" w:hAnsi="Times New Roman" w:cs="Times New Roman"/>
                <w:sz w:val="24"/>
                <w:szCs w:val="24"/>
              </w:rPr>
              <w:t>has a high stake since it main role is to advocate for fairness in workplaces and better wages.</w:t>
            </w:r>
          </w:p>
        </w:tc>
        <w:tc>
          <w:tcPr>
            <w:tcW w:w="1384" w:type="dxa"/>
          </w:tcPr>
          <w:p w:rsidR="0071414B" w:rsidRPr="00E16D82" w:rsidRDefault="00CB4CF9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="00E16D82" w:rsidRPr="00E16D82">
              <w:rPr>
                <w:rFonts w:ascii="Times New Roman" w:hAnsi="Times New Roman" w:cs="Times New Roman"/>
                <w:sz w:val="24"/>
                <w:szCs w:val="24"/>
              </w:rPr>
              <w:t xml:space="preserve"> will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strongly </w:t>
            </w:r>
            <w:r w:rsidR="00E16D82" w:rsidRPr="00E16D82">
              <w:rPr>
                <w:rFonts w:ascii="Times New Roman" w:hAnsi="Times New Roman" w:cs="Times New Roman"/>
                <w:sz w:val="24"/>
                <w:szCs w:val="24"/>
              </w:rPr>
              <w:t>support the issue.</w:t>
            </w:r>
          </w:p>
        </w:tc>
        <w:tc>
          <w:tcPr>
            <w:tcW w:w="1734" w:type="dxa"/>
          </w:tcPr>
          <w:p w:rsidR="0071414B" w:rsidRPr="00E16D82" w:rsidRDefault="00CB4CF9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will have a lot of interest in the issue.</w:t>
            </w:r>
          </w:p>
        </w:tc>
        <w:tc>
          <w:tcPr>
            <w:tcW w:w="2977" w:type="dxa"/>
          </w:tcPr>
          <w:p w:rsidR="0071414B" w:rsidRPr="00E16D82" w:rsidRDefault="00CB4CF9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will have high influence the wage policy because it has power from the state, county and municipal.</w:t>
            </w:r>
          </w:p>
        </w:tc>
      </w:tr>
      <w:tr w:rsidR="00181082" w:rsidRPr="00E16D82" w:rsidTr="00E117EC">
        <w:tc>
          <w:tcPr>
            <w:tcW w:w="1746" w:type="dxa"/>
          </w:tcPr>
          <w:p w:rsidR="00181082" w:rsidRPr="00E16D82" w:rsidRDefault="004A765F" w:rsidP="00E16D8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65F">
              <w:rPr>
                <w:rFonts w:ascii="Times New Roman" w:hAnsi="Times New Roman" w:cs="Times New Roman"/>
                <w:b/>
                <w:sz w:val="24"/>
                <w:szCs w:val="24"/>
              </w:rPr>
              <w:t>Labor Project for Working Families</w:t>
            </w:r>
          </w:p>
        </w:tc>
        <w:tc>
          <w:tcPr>
            <w:tcW w:w="1717" w:type="dxa"/>
          </w:tcPr>
          <w:p w:rsidR="00181082" w:rsidRPr="00E16D82" w:rsidRDefault="00116802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will have a high</w:t>
            </w:r>
            <w:r w:rsidR="00624439">
              <w:rPr>
                <w:rFonts w:ascii="Times New Roman" w:hAnsi="Times New Roman" w:cs="Times New Roman"/>
                <w:sz w:val="24"/>
                <w:szCs w:val="24"/>
              </w:rPr>
              <w:t xml:space="preserve"> stake on the issue since </w:t>
            </w:r>
            <w:r w:rsidR="006244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it has a</w:t>
            </w:r>
            <w:r w:rsidR="007938C0">
              <w:rPr>
                <w:rFonts w:ascii="Times New Roman" w:hAnsi="Times New Roman" w:cs="Times New Roman"/>
                <w:sz w:val="24"/>
                <w:szCs w:val="24"/>
              </w:rPr>
              <w:t xml:space="preserve"> responsibility to ensure that working families are paid significant wages.</w:t>
            </w:r>
          </w:p>
        </w:tc>
        <w:tc>
          <w:tcPr>
            <w:tcW w:w="1384" w:type="dxa"/>
          </w:tcPr>
          <w:p w:rsidR="00181082" w:rsidRPr="00E16D82" w:rsidRDefault="0059578C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It will attempt to push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policies that support better wages.</w:t>
            </w:r>
          </w:p>
        </w:tc>
        <w:tc>
          <w:tcPr>
            <w:tcW w:w="1734" w:type="dxa"/>
          </w:tcPr>
          <w:p w:rsidR="00181082" w:rsidRPr="00E16D82" w:rsidRDefault="007938C0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level of interest will be high.</w:t>
            </w:r>
          </w:p>
        </w:tc>
        <w:tc>
          <w:tcPr>
            <w:tcW w:w="2977" w:type="dxa"/>
          </w:tcPr>
          <w:p w:rsidR="00181082" w:rsidRPr="00E16D82" w:rsidRDefault="007938C0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</w:t>
            </w:r>
            <w:r w:rsidR="0059578C">
              <w:rPr>
                <w:rFonts w:ascii="Times New Roman" w:hAnsi="Times New Roman" w:cs="Times New Roman"/>
                <w:sz w:val="24"/>
                <w:szCs w:val="24"/>
              </w:rPr>
              <w:t xml:space="preserve">will be influential since it is geared towards ensuring that working families are </w:t>
            </w:r>
            <w:r w:rsidR="005957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paid significant wages.</w:t>
            </w:r>
          </w:p>
        </w:tc>
      </w:tr>
      <w:tr w:rsidR="00181082" w:rsidRPr="00E16D82" w:rsidTr="00E117EC">
        <w:tc>
          <w:tcPr>
            <w:tcW w:w="1746" w:type="dxa"/>
          </w:tcPr>
          <w:p w:rsidR="00181082" w:rsidRPr="00A64140" w:rsidRDefault="00C2785A" w:rsidP="00E16D8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8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Laborers' International Union of North America</w:t>
            </w:r>
          </w:p>
        </w:tc>
        <w:tc>
          <w:tcPr>
            <w:tcW w:w="1717" w:type="dxa"/>
          </w:tcPr>
          <w:p w:rsidR="00181082" w:rsidRPr="00E16D82" w:rsidRDefault="007938C0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will have a high stake on the issue since it is international based. </w:t>
            </w:r>
          </w:p>
        </w:tc>
        <w:tc>
          <w:tcPr>
            <w:tcW w:w="1384" w:type="dxa"/>
          </w:tcPr>
          <w:p w:rsidR="00181082" w:rsidRPr="00E16D82" w:rsidRDefault="0059578C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="00E16D82" w:rsidRPr="00E16D82">
              <w:rPr>
                <w:rFonts w:ascii="Times New Roman" w:hAnsi="Times New Roman" w:cs="Times New Roman"/>
                <w:sz w:val="24"/>
                <w:szCs w:val="24"/>
              </w:rPr>
              <w:t xml:space="preserve"> will support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increase of minimum wages for all the workers.</w:t>
            </w:r>
          </w:p>
        </w:tc>
        <w:tc>
          <w:tcPr>
            <w:tcW w:w="1734" w:type="dxa"/>
          </w:tcPr>
          <w:p w:rsidR="00181082" w:rsidRPr="00E16D82" w:rsidRDefault="0059578C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level of interest is high as it attempts to advocate fairness to all workers.</w:t>
            </w:r>
          </w:p>
        </w:tc>
        <w:tc>
          <w:tcPr>
            <w:tcW w:w="2977" w:type="dxa"/>
          </w:tcPr>
          <w:p w:rsidR="00181082" w:rsidRPr="00E16D82" w:rsidRDefault="00AB0E01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is influential since it may enjoy power from the government.</w:t>
            </w:r>
          </w:p>
        </w:tc>
      </w:tr>
      <w:tr w:rsidR="00181082" w:rsidRPr="00E16D82" w:rsidTr="00E117EC">
        <w:tc>
          <w:tcPr>
            <w:tcW w:w="1746" w:type="dxa"/>
          </w:tcPr>
          <w:p w:rsidR="00181082" w:rsidRPr="00A64140" w:rsidRDefault="004A765F" w:rsidP="00E16D8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California Labor Federation</w:t>
            </w:r>
          </w:p>
        </w:tc>
        <w:tc>
          <w:tcPr>
            <w:tcW w:w="1717" w:type="dxa"/>
          </w:tcPr>
          <w:p w:rsidR="00181082" w:rsidRPr="00E16D82" w:rsidRDefault="00E117EC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They have a v</w:t>
            </w:r>
            <w:r w:rsidR="00E16D82" w:rsidRPr="00E16D82">
              <w:rPr>
                <w:rFonts w:ascii="Times New Roman" w:hAnsi="Times New Roman" w:cs="Times New Roman"/>
                <w:sz w:val="24"/>
                <w:szCs w:val="24"/>
              </w:rPr>
              <w:t xml:space="preserve">ery high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stake on </w:t>
            </w:r>
            <w:r w:rsidR="008C3343">
              <w:rPr>
                <w:rFonts w:ascii="Times New Roman" w:hAnsi="Times New Roman" w:cs="Times New Roman"/>
                <w:sz w:val="24"/>
                <w:szCs w:val="24"/>
              </w:rPr>
              <w:t>this issue since its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core roles to ensure workers are treated fairly.</w:t>
            </w:r>
          </w:p>
        </w:tc>
        <w:tc>
          <w:tcPr>
            <w:tcW w:w="1384" w:type="dxa"/>
          </w:tcPr>
          <w:p w:rsidR="00181082" w:rsidRPr="00E16D82" w:rsidRDefault="00624439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="00384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6D82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r w:rsidR="00E16D82" w:rsidRPr="00E16D82">
              <w:rPr>
                <w:rFonts w:ascii="Times New Roman" w:hAnsi="Times New Roman" w:cs="Times New Roman"/>
                <w:sz w:val="24"/>
                <w:szCs w:val="24"/>
              </w:rPr>
              <w:t xml:space="preserve"> seek to co</w:t>
            </w:r>
            <w:r w:rsidR="00E16D82">
              <w:rPr>
                <w:rFonts w:ascii="Times New Roman" w:hAnsi="Times New Roman" w:cs="Times New Roman"/>
                <w:sz w:val="24"/>
                <w:szCs w:val="24"/>
              </w:rPr>
              <w:t>me up with policies to solve the issue.</w:t>
            </w:r>
          </w:p>
        </w:tc>
        <w:tc>
          <w:tcPr>
            <w:tcW w:w="1734" w:type="dxa"/>
          </w:tcPr>
          <w:p w:rsidR="00181082" w:rsidRPr="00E16D82" w:rsidRDefault="00AB0E01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level of </w:t>
            </w:r>
            <w:r w:rsidR="008C3343"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</w:t>
            </w:r>
            <w:r w:rsidR="008C3343">
              <w:rPr>
                <w:rFonts w:ascii="Times New Roman" w:hAnsi="Times New Roman" w:cs="Times New Roman"/>
                <w:sz w:val="24"/>
                <w:szCs w:val="24"/>
              </w:rPr>
              <w:t xml:space="preserve"> very high since it aims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fight for an increase of wages for all workers.</w:t>
            </w:r>
          </w:p>
        </w:tc>
        <w:tc>
          <w:tcPr>
            <w:tcW w:w="2977" w:type="dxa"/>
          </w:tcPr>
          <w:p w:rsidR="00181082" w:rsidRPr="00E16D82" w:rsidRDefault="00624439" w:rsidP="00E16D8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Again, it is</w:t>
            </w:r>
            <w:r w:rsidR="00793360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E16D82" w:rsidRPr="00E16D82">
              <w:rPr>
                <w:rFonts w:ascii="Times New Roman" w:hAnsi="Times New Roman" w:cs="Times New Roman"/>
                <w:sz w:val="24"/>
                <w:szCs w:val="24"/>
              </w:rPr>
              <w:t>nfluential</w:t>
            </w:r>
            <w:r w:rsidR="0059578C">
              <w:rPr>
                <w:rFonts w:ascii="Times New Roman" w:hAnsi="Times New Roman" w:cs="Times New Roman"/>
                <w:sz w:val="24"/>
                <w:szCs w:val="24"/>
              </w:rPr>
              <w:t xml:space="preserve"> since it has a lot of influence </w:t>
            </w:r>
            <w:r w:rsidR="00AB0E01">
              <w:rPr>
                <w:rFonts w:ascii="Times New Roman" w:hAnsi="Times New Roman" w:cs="Times New Roman"/>
                <w:sz w:val="24"/>
                <w:szCs w:val="24"/>
              </w:rPr>
              <w:t xml:space="preserve">and power </w:t>
            </w:r>
            <w:r w:rsidR="0059578C">
              <w:rPr>
                <w:rFonts w:ascii="Times New Roman" w:hAnsi="Times New Roman" w:cs="Times New Roman"/>
                <w:sz w:val="24"/>
                <w:szCs w:val="24"/>
              </w:rPr>
              <w:t>at all levels</w:t>
            </w:r>
            <w:r w:rsidR="00AB0E01">
              <w:rPr>
                <w:rFonts w:ascii="Times New Roman" w:hAnsi="Times New Roman" w:cs="Times New Roman"/>
                <w:sz w:val="24"/>
                <w:szCs w:val="24"/>
              </w:rPr>
              <w:t xml:space="preserve"> of the government.</w:t>
            </w:r>
          </w:p>
        </w:tc>
      </w:tr>
    </w:tbl>
    <w:p w:rsidR="00E82B12" w:rsidRDefault="00E82B12" w:rsidP="00E82B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5D5" w:rsidRPr="00E82B12" w:rsidRDefault="006F0AEE" w:rsidP="00E82B1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82B12">
        <w:rPr>
          <w:rFonts w:ascii="Times New Roman" w:hAnsi="Times New Roman" w:cs="Times New Roman"/>
          <w:b/>
          <w:sz w:val="24"/>
          <w:szCs w:val="24"/>
        </w:rPr>
        <w:t>Executive Summary</w:t>
      </w:r>
    </w:p>
    <w:p w:rsidR="00626406" w:rsidRPr="00E16D82" w:rsidRDefault="00626406" w:rsidP="00E82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6D82">
        <w:rPr>
          <w:rFonts w:ascii="Times New Roman" w:hAnsi="Times New Roman" w:cs="Times New Roman"/>
          <w:sz w:val="24"/>
          <w:szCs w:val="24"/>
        </w:rPr>
        <w:t>It is evident that the</w:t>
      </w:r>
      <w:r w:rsidR="00055A50" w:rsidRPr="00E16D82">
        <w:rPr>
          <w:rFonts w:ascii="Times New Roman" w:hAnsi="Times New Roman" w:cs="Times New Roman"/>
          <w:sz w:val="24"/>
          <w:szCs w:val="24"/>
        </w:rPr>
        <w:t xml:space="preserve"> stakeholder analysis can be used to increase the</w:t>
      </w:r>
      <w:r w:rsidRPr="00E16D82">
        <w:rPr>
          <w:rFonts w:ascii="Times New Roman" w:hAnsi="Times New Roman" w:cs="Times New Roman"/>
          <w:sz w:val="24"/>
          <w:szCs w:val="24"/>
        </w:rPr>
        <w:t xml:space="preserve"> minimum wage </w:t>
      </w:r>
      <w:r w:rsidR="00055A50" w:rsidRPr="00E16D82">
        <w:rPr>
          <w:rFonts w:ascii="Times New Roman" w:hAnsi="Times New Roman" w:cs="Times New Roman"/>
          <w:sz w:val="24"/>
          <w:szCs w:val="24"/>
        </w:rPr>
        <w:t>in Indiana State. This can be done takin</w:t>
      </w:r>
      <w:r w:rsidR="00E117EC">
        <w:rPr>
          <w:rFonts w:ascii="Times New Roman" w:hAnsi="Times New Roman" w:cs="Times New Roman"/>
          <w:sz w:val="24"/>
          <w:szCs w:val="24"/>
        </w:rPr>
        <w:t>g</w:t>
      </w:r>
      <w:r w:rsidR="00055A50" w:rsidRPr="00E16D82">
        <w:rPr>
          <w:rFonts w:ascii="Times New Roman" w:hAnsi="Times New Roman" w:cs="Times New Roman"/>
          <w:sz w:val="24"/>
          <w:szCs w:val="24"/>
        </w:rPr>
        <w:t xml:space="preserve"> note the roles of dif</w:t>
      </w:r>
      <w:r w:rsidR="00034BF3">
        <w:rPr>
          <w:rFonts w:ascii="Times New Roman" w:hAnsi="Times New Roman" w:cs="Times New Roman"/>
          <w:sz w:val="24"/>
          <w:szCs w:val="24"/>
        </w:rPr>
        <w:t xml:space="preserve">ferent stakeholders with an aim </w:t>
      </w:r>
      <w:r w:rsidR="00034BF3">
        <w:rPr>
          <w:rFonts w:ascii="Times New Roman" w:hAnsi="Times New Roman" w:cs="Times New Roman"/>
          <w:sz w:val="24"/>
          <w:szCs w:val="24"/>
        </w:rPr>
        <w:lastRenderedPageBreak/>
        <w:t>to improve the situation</w:t>
      </w:r>
      <w:r w:rsidR="00384834">
        <w:rPr>
          <w:rFonts w:ascii="Times New Roman" w:hAnsi="Times New Roman" w:cs="Times New Roman"/>
          <w:sz w:val="24"/>
          <w:szCs w:val="24"/>
        </w:rPr>
        <w:t>. It is objective</w:t>
      </w:r>
      <w:r w:rsidR="00034BF3">
        <w:rPr>
          <w:rFonts w:ascii="Times New Roman" w:hAnsi="Times New Roman" w:cs="Times New Roman"/>
          <w:sz w:val="24"/>
          <w:szCs w:val="24"/>
        </w:rPr>
        <w:t xml:space="preserve"> to assert</w:t>
      </w:r>
      <w:r w:rsidR="00AB0E01">
        <w:rPr>
          <w:rFonts w:ascii="Times New Roman" w:hAnsi="Times New Roman" w:cs="Times New Roman"/>
          <w:sz w:val="24"/>
          <w:szCs w:val="24"/>
        </w:rPr>
        <w:t xml:space="preserve"> that the </w:t>
      </w:r>
      <w:r w:rsidR="00AB0E01" w:rsidRPr="00AB0E01">
        <w:rPr>
          <w:rFonts w:ascii="Times New Roman" w:hAnsi="Times New Roman" w:cs="Times New Roman"/>
          <w:sz w:val="24"/>
          <w:szCs w:val="24"/>
        </w:rPr>
        <w:t>American Federation of State, County &amp; Municipal Employees (AFSCME)</w:t>
      </w:r>
      <w:r w:rsidR="00A45B0D">
        <w:rPr>
          <w:rFonts w:ascii="Times New Roman" w:hAnsi="Times New Roman" w:cs="Times New Roman"/>
          <w:sz w:val="24"/>
          <w:szCs w:val="24"/>
        </w:rPr>
        <w:t xml:space="preserve"> and </w:t>
      </w:r>
      <w:r w:rsidR="00384834">
        <w:rPr>
          <w:rFonts w:ascii="Times New Roman" w:hAnsi="Times New Roman" w:cs="Times New Roman"/>
          <w:sz w:val="24"/>
          <w:szCs w:val="24"/>
        </w:rPr>
        <w:t>L</w:t>
      </w:r>
      <w:r w:rsidR="00384834" w:rsidRPr="00AB0E01">
        <w:rPr>
          <w:rFonts w:ascii="Times New Roman" w:hAnsi="Times New Roman" w:cs="Times New Roman"/>
          <w:sz w:val="24"/>
          <w:szCs w:val="24"/>
        </w:rPr>
        <w:t>abourers’</w:t>
      </w:r>
      <w:r w:rsidR="00AB0E01" w:rsidRPr="00AB0E01">
        <w:rPr>
          <w:rFonts w:ascii="Times New Roman" w:hAnsi="Times New Roman" w:cs="Times New Roman"/>
          <w:sz w:val="24"/>
          <w:szCs w:val="24"/>
        </w:rPr>
        <w:t xml:space="preserve"> International Union of North America</w:t>
      </w:r>
      <w:r w:rsidR="00E117EC">
        <w:rPr>
          <w:rFonts w:ascii="Times New Roman" w:hAnsi="Times New Roman" w:cs="Times New Roman"/>
          <w:sz w:val="24"/>
          <w:szCs w:val="24"/>
        </w:rPr>
        <w:t xml:space="preserve"> are among the primary stakeholders </w:t>
      </w:r>
      <w:r w:rsidR="00034BF3">
        <w:rPr>
          <w:rFonts w:ascii="Times New Roman" w:hAnsi="Times New Roman" w:cs="Times New Roman"/>
          <w:sz w:val="24"/>
          <w:szCs w:val="24"/>
        </w:rPr>
        <w:t>in</w:t>
      </w:r>
      <w:r w:rsidR="00E117EC">
        <w:rPr>
          <w:rFonts w:ascii="Times New Roman" w:hAnsi="Times New Roman" w:cs="Times New Roman"/>
          <w:sz w:val="24"/>
          <w:szCs w:val="24"/>
        </w:rPr>
        <w:t xml:space="preserve"> this issue. This is because these stakeholders </w:t>
      </w:r>
      <w:r w:rsidR="00117E37">
        <w:rPr>
          <w:rFonts w:ascii="Times New Roman" w:hAnsi="Times New Roman" w:cs="Times New Roman"/>
          <w:sz w:val="24"/>
          <w:szCs w:val="24"/>
        </w:rPr>
        <w:t xml:space="preserve">have influence and power hence being in a position to change and improve the wage policy. However, </w:t>
      </w:r>
      <w:r w:rsidR="00AB0E01" w:rsidRPr="00AB0E01">
        <w:rPr>
          <w:rFonts w:ascii="Times New Roman" w:hAnsi="Times New Roman" w:cs="Times New Roman"/>
          <w:sz w:val="24"/>
          <w:szCs w:val="24"/>
        </w:rPr>
        <w:t xml:space="preserve">California </w:t>
      </w:r>
      <w:r w:rsidR="00384834" w:rsidRPr="00AB0E01">
        <w:rPr>
          <w:rFonts w:ascii="Times New Roman" w:hAnsi="Times New Roman" w:cs="Times New Roman"/>
          <w:sz w:val="24"/>
          <w:szCs w:val="24"/>
        </w:rPr>
        <w:t>Labour</w:t>
      </w:r>
      <w:r w:rsidR="00AB0E01" w:rsidRPr="00AB0E01">
        <w:rPr>
          <w:rFonts w:ascii="Times New Roman" w:hAnsi="Times New Roman" w:cs="Times New Roman"/>
          <w:sz w:val="24"/>
          <w:szCs w:val="24"/>
        </w:rPr>
        <w:t xml:space="preserve"> Federation </w:t>
      </w:r>
      <w:r w:rsidR="00AB0E01">
        <w:rPr>
          <w:rFonts w:ascii="Times New Roman" w:hAnsi="Times New Roman" w:cs="Times New Roman"/>
          <w:sz w:val="24"/>
          <w:szCs w:val="24"/>
        </w:rPr>
        <w:t xml:space="preserve">and </w:t>
      </w:r>
      <w:r w:rsidR="00384834">
        <w:rPr>
          <w:rFonts w:ascii="Times New Roman" w:hAnsi="Times New Roman" w:cs="Times New Roman"/>
          <w:sz w:val="24"/>
          <w:szCs w:val="24"/>
        </w:rPr>
        <w:t>L</w:t>
      </w:r>
      <w:r w:rsidR="00384834" w:rsidRPr="00AB0E01">
        <w:rPr>
          <w:rFonts w:ascii="Times New Roman" w:hAnsi="Times New Roman" w:cs="Times New Roman"/>
          <w:sz w:val="24"/>
          <w:szCs w:val="24"/>
        </w:rPr>
        <w:t>abour</w:t>
      </w:r>
      <w:r w:rsidR="00AB0E01" w:rsidRPr="00AB0E01">
        <w:rPr>
          <w:rFonts w:ascii="Times New Roman" w:hAnsi="Times New Roman" w:cs="Times New Roman"/>
          <w:sz w:val="24"/>
          <w:szCs w:val="24"/>
        </w:rPr>
        <w:t xml:space="preserve"> Project for Working Families </w:t>
      </w:r>
      <w:r w:rsidR="00034BF3">
        <w:rPr>
          <w:rFonts w:ascii="Times New Roman" w:hAnsi="Times New Roman" w:cs="Times New Roman"/>
          <w:sz w:val="24"/>
          <w:szCs w:val="24"/>
        </w:rPr>
        <w:t>are also relevant in solving the issue of minimum wages in Indiana</w:t>
      </w:r>
      <w:r w:rsidR="00117E37">
        <w:rPr>
          <w:rFonts w:ascii="Times New Roman" w:hAnsi="Times New Roman" w:cs="Times New Roman"/>
          <w:sz w:val="24"/>
          <w:szCs w:val="24"/>
        </w:rPr>
        <w:t xml:space="preserve"> because they are concerned with advocating equality in the wage policy</w:t>
      </w:r>
      <w:r w:rsidR="00034B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6406" w:rsidRPr="00E82B12" w:rsidRDefault="00626406" w:rsidP="00E82B1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82B12">
        <w:rPr>
          <w:rFonts w:ascii="Times New Roman" w:hAnsi="Times New Roman" w:cs="Times New Roman"/>
          <w:b/>
          <w:sz w:val="24"/>
          <w:szCs w:val="24"/>
        </w:rPr>
        <w:t>Explanation about stakeholder analysis</w:t>
      </w:r>
    </w:p>
    <w:p w:rsidR="006F0AEE" w:rsidRPr="00E16D82" w:rsidRDefault="006F0AEE" w:rsidP="00E82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6D82">
        <w:rPr>
          <w:rFonts w:ascii="Times New Roman" w:hAnsi="Times New Roman" w:cs="Times New Roman"/>
          <w:sz w:val="24"/>
          <w:szCs w:val="24"/>
        </w:rPr>
        <w:t xml:space="preserve">Based </w:t>
      </w:r>
      <w:r w:rsidR="00626406" w:rsidRPr="00E16D82">
        <w:rPr>
          <w:rFonts w:ascii="Times New Roman" w:hAnsi="Times New Roman" w:cs="Times New Roman"/>
          <w:sz w:val="24"/>
          <w:szCs w:val="24"/>
        </w:rPr>
        <w:t>on</w:t>
      </w:r>
      <w:r w:rsidRPr="00E16D82">
        <w:rPr>
          <w:rFonts w:ascii="Times New Roman" w:hAnsi="Times New Roman" w:cs="Times New Roman"/>
          <w:sz w:val="24"/>
          <w:szCs w:val="24"/>
        </w:rPr>
        <w:t xml:space="preserve"> the </w:t>
      </w:r>
      <w:r w:rsidR="001C00C4">
        <w:rPr>
          <w:rFonts w:ascii="Times New Roman" w:hAnsi="Times New Roman" w:cs="Times New Roman"/>
          <w:sz w:val="24"/>
          <w:szCs w:val="24"/>
        </w:rPr>
        <w:t>basic explanation about stakeholder a</w:t>
      </w:r>
      <w:r w:rsidRPr="00E16D82">
        <w:rPr>
          <w:rFonts w:ascii="Times New Roman" w:hAnsi="Times New Roman" w:cs="Times New Roman"/>
          <w:sz w:val="24"/>
          <w:szCs w:val="24"/>
        </w:rPr>
        <w:t>nalysis, the issue of increasing minimum wage Indiana State can be i</w:t>
      </w:r>
      <w:r w:rsidR="001C00C4">
        <w:rPr>
          <w:rFonts w:ascii="Times New Roman" w:hAnsi="Times New Roman" w:cs="Times New Roman"/>
          <w:sz w:val="24"/>
          <w:szCs w:val="24"/>
        </w:rPr>
        <w:t xml:space="preserve">mproved by combining efforts for </w:t>
      </w:r>
      <w:r w:rsidRPr="00E16D82">
        <w:rPr>
          <w:rFonts w:ascii="Times New Roman" w:hAnsi="Times New Roman" w:cs="Times New Roman"/>
          <w:sz w:val="24"/>
          <w:szCs w:val="24"/>
        </w:rPr>
        <w:t xml:space="preserve">stakeholders. The </w:t>
      </w:r>
      <w:r w:rsidR="0004043B" w:rsidRPr="0004043B">
        <w:rPr>
          <w:rFonts w:ascii="Times New Roman" w:hAnsi="Times New Roman" w:cs="Times New Roman"/>
          <w:sz w:val="24"/>
          <w:szCs w:val="24"/>
        </w:rPr>
        <w:t>American Federation of State, County &amp; Municipal Employees (AFSCME)</w:t>
      </w:r>
      <w:r w:rsidRPr="00E16D82">
        <w:rPr>
          <w:rFonts w:ascii="Times New Roman" w:hAnsi="Times New Roman" w:cs="Times New Roman"/>
          <w:sz w:val="24"/>
          <w:szCs w:val="24"/>
        </w:rPr>
        <w:t xml:space="preserve"> may be critical towards solving the </w:t>
      </w:r>
      <w:r w:rsidR="00EC0340" w:rsidRPr="00E16D82">
        <w:rPr>
          <w:rFonts w:ascii="Times New Roman" w:hAnsi="Times New Roman" w:cs="Times New Roman"/>
          <w:sz w:val="24"/>
          <w:szCs w:val="24"/>
        </w:rPr>
        <w:t xml:space="preserve">issue of wages in the state of Indiana. </w:t>
      </w:r>
      <w:r w:rsidR="0004043B">
        <w:rPr>
          <w:rFonts w:ascii="Times New Roman" w:hAnsi="Times New Roman" w:cs="Times New Roman"/>
          <w:sz w:val="24"/>
          <w:szCs w:val="24"/>
        </w:rPr>
        <w:t>This is because it may be critical in solving this issue</w:t>
      </w:r>
      <w:r w:rsidR="00117E37">
        <w:rPr>
          <w:rFonts w:ascii="Times New Roman" w:hAnsi="Times New Roman" w:cs="Times New Roman"/>
          <w:sz w:val="24"/>
          <w:szCs w:val="24"/>
        </w:rPr>
        <w:t xml:space="preserve"> since they have the ability to influence the way other stakeholders approach the wage policy.</w:t>
      </w:r>
      <w:r w:rsidR="00384834">
        <w:rPr>
          <w:rFonts w:ascii="Times New Roman" w:hAnsi="Times New Roman" w:cs="Times New Roman"/>
          <w:sz w:val="24"/>
          <w:szCs w:val="24"/>
        </w:rPr>
        <w:t xml:space="preserve"> </w:t>
      </w:r>
      <w:r w:rsidR="0004043B">
        <w:rPr>
          <w:rFonts w:ascii="Times New Roman" w:hAnsi="Times New Roman" w:cs="Times New Roman"/>
          <w:sz w:val="24"/>
          <w:szCs w:val="24"/>
        </w:rPr>
        <w:t>As a result, it influences</w:t>
      </w:r>
      <w:r w:rsidR="00384834">
        <w:rPr>
          <w:rFonts w:ascii="Times New Roman" w:hAnsi="Times New Roman" w:cs="Times New Roman"/>
          <w:sz w:val="24"/>
          <w:szCs w:val="24"/>
        </w:rPr>
        <w:t xml:space="preserve"> </w:t>
      </w:r>
      <w:r w:rsidR="00117E37">
        <w:rPr>
          <w:rFonts w:ascii="Times New Roman" w:hAnsi="Times New Roman" w:cs="Times New Roman"/>
          <w:sz w:val="24"/>
          <w:szCs w:val="24"/>
        </w:rPr>
        <w:t>the decision making</w:t>
      </w:r>
      <w:r w:rsidR="0004043B">
        <w:rPr>
          <w:rFonts w:ascii="Times New Roman" w:hAnsi="Times New Roman" w:cs="Times New Roman"/>
          <w:sz w:val="24"/>
          <w:szCs w:val="24"/>
        </w:rPr>
        <w:t xml:space="preserve"> process</w:t>
      </w:r>
      <w:r w:rsidR="00117E37">
        <w:rPr>
          <w:rFonts w:ascii="Times New Roman" w:hAnsi="Times New Roman" w:cs="Times New Roman"/>
          <w:sz w:val="24"/>
          <w:szCs w:val="24"/>
        </w:rPr>
        <w:t xml:space="preserve"> made by</w:t>
      </w:r>
      <w:r w:rsidR="00EC0340" w:rsidRPr="00E16D82">
        <w:rPr>
          <w:rFonts w:ascii="Times New Roman" w:hAnsi="Times New Roman" w:cs="Times New Roman"/>
          <w:sz w:val="24"/>
          <w:szCs w:val="24"/>
        </w:rPr>
        <w:t xml:space="preserve"> consumers and companies that employ workers. Aga</w:t>
      </w:r>
      <w:r w:rsidR="004005D1" w:rsidRPr="00E16D82">
        <w:rPr>
          <w:rFonts w:ascii="Times New Roman" w:hAnsi="Times New Roman" w:cs="Times New Roman"/>
          <w:sz w:val="24"/>
          <w:szCs w:val="24"/>
        </w:rPr>
        <w:t xml:space="preserve">in, </w:t>
      </w:r>
      <w:r w:rsidR="00384834">
        <w:rPr>
          <w:rFonts w:ascii="Times New Roman" w:hAnsi="Times New Roman" w:cs="Times New Roman"/>
          <w:sz w:val="24"/>
          <w:szCs w:val="24"/>
        </w:rPr>
        <w:t>Labourers</w:t>
      </w:r>
      <w:r w:rsidR="0004043B" w:rsidRPr="0004043B">
        <w:rPr>
          <w:rFonts w:ascii="Times New Roman" w:hAnsi="Times New Roman" w:cs="Times New Roman"/>
          <w:sz w:val="24"/>
          <w:szCs w:val="24"/>
        </w:rPr>
        <w:t xml:space="preserve"> International Union of North America</w:t>
      </w:r>
      <w:r w:rsidR="0004043B">
        <w:rPr>
          <w:rFonts w:ascii="Times New Roman" w:hAnsi="Times New Roman" w:cs="Times New Roman"/>
          <w:sz w:val="24"/>
          <w:szCs w:val="24"/>
        </w:rPr>
        <w:t xml:space="preserve"> may also be</w:t>
      </w:r>
      <w:r w:rsidR="004005D1" w:rsidRPr="00E16D82">
        <w:rPr>
          <w:rFonts w:ascii="Times New Roman" w:hAnsi="Times New Roman" w:cs="Times New Roman"/>
          <w:sz w:val="24"/>
          <w:szCs w:val="24"/>
        </w:rPr>
        <w:t xml:space="preserve"> vital in seeking to increase the minimum wage in Indiana </w:t>
      </w:r>
      <w:r w:rsidR="00384834" w:rsidRPr="00E16D82">
        <w:rPr>
          <w:rFonts w:ascii="Times New Roman" w:hAnsi="Times New Roman" w:cs="Times New Roman"/>
          <w:sz w:val="24"/>
          <w:szCs w:val="24"/>
        </w:rPr>
        <w:t>State</w:t>
      </w:r>
      <w:r w:rsidR="00117E37">
        <w:rPr>
          <w:rFonts w:ascii="Times New Roman" w:hAnsi="Times New Roman" w:cs="Times New Roman"/>
          <w:sz w:val="24"/>
          <w:szCs w:val="24"/>
        </w:rPr>
        <w:t xml:space="preserve">. </w:t>
      </w:r>
      <w:r w:rsidR="0004043B">
        <w:rPr>
          <w:rFonts w:ascii="Times New Roman" w:hAnsi="Times New Roman" w:cs="Times New Roman"/>
          <w:sz w:val="24"/>
          <w:szCs w:val="24"/>
        </w:rPr>
        <w:t>This stakeholder may be</w:t>
      </w:r>
      <w:r w:rsidR="004005D1" w:rsidRPr="00E16D82">
        <w:rPr>
          <w:rFonts w:ascii="Times New Roman" w:hAnsi="Times New Roman" w:cs="Times New Roman"/>
          <w:sz w:val="24"/>
          <w:szCs w:val="24"/>
        </w:rPr>
        <w:t xml:space="preserve"> mandated in coming up with policies that may improve the wages of the workers. For that reason, policies are formulated as a way of protect the workers from being violated or paid below the standard</w:t>
      </w:r>
      <w:r w:rsidR="00333A84" w:rsidRPr="00E16D82">
        <w:rPr>
          <w:rFonts w:ascii="Times New Roman" w:hAnsi="Times New Roman" w:cs="Times New Roman"/>
          <w:sz w:val="24"/>
          <w:szCs w:val="24"/>
        </w:rPr>
        <w:t xml:space="preserve"> payments.</w:t>
      </w:r>
    </w:p>
    <w:p w:rsidR="0083039D" w:rsidRPr="00E16D82" w:rsidRDefault="0063409B" w:rsidP="00E82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6D82">
        <w:rPr>
          <w:rFonts w:ascii="Times New Roman" w:hAnsi="Times New Roman" w:cs="Times New Roman"/>
          <w:sz w:val="24"/>
          <w:szCs w:val="24"/>
        </w:rPr>
        <w:t>One</w:t>
      </w:r>
      <w:r w:rsidR="00333A84" w:rsidRPr="00E16D82">
        <w:rPr>
          <w:rFonts w:ascii="Times New Roman" w:hAnsi="Times New Roman" w:cs="Times New Roman"/>
          <w:sz w:val="24"/>
          <w:szCs w:val="24"/>
        </w:rPr>
        <w:t xml:space="preserve"> of the main opportunities and political resources or policy formulation </w:t>
      </w:r>
      <w:r w:rsidR="00464262">
        <w:rPr>
          <w:rFonts w:ascii="Times New Roman" w:hAnsi="Times New Roman" w:cs="Times New Roman"/>
          <w:sz w:val="24"/>
          <w:szCs w:val="24"/>
        </w:rPr>
        <w:t>is the availability of funds (Barnett et al., 2018).</w:t>
      </w:r>
      <w:r w:rsidRPr="00E16D82">
        <w:rPr>
          <w:rFonts w:ascii="Times New Roman" w:hAnsi="Times New Roman" w:cs="Times New Roman"/>
          <w:sz w:val="24"/>
          <w:szCs w:val="24"/>
        </w:rPr>
        <w:t>Funds are regarded as main opportunities in policy formulation since they make sure that the policies are formulated and applied. Policies need to be disseminated by the me</w:t>
      </w:r>
      <w:r w:rsidR="001C00C4">
        <w:rPr>
          <w:rFonts w:ascii="Times New Roman" w:hAnsi="Times New Roman" w:cs="Times New Roman"/>
          <w:sz w:val="24"/>
          <w:szCs w:val="24"/>
        </w:rPr>
        <w:t>dia for workers</w:t>
      </w:r>
      <w:r w:rsidRPr="00E16D82">
        <w:rPr>
          <w:rFonts w:ascii="Times New Roman" w:hAnsi="Times New Roman" w:cs="Times New Roman"/>
          <w:sz w:val="24"/>
          <w:szCs w:val="24"/>
        </w:rPr>
        <w:t xml:space="preserve"> to understa</w:t>
      </w:r>
      <w:r w:rsidR="00384834">
        <w:rPr>
          <w:rFonts w:ascii="Times New Roman" w:hAnsi="Times New Roman" w:cs="Times New Roman"/>
          <w:sz w:val="24"/>
          <w:szCs w:val="24"/>
        </w:rPr>
        <w:t>nd the aspects</w:t>
      </w:r>
      <w:r w:rsidRPr="00E16D82">
        <w:rPr>
          <w:rFonts w:ascii="Times New Roman" w:hAnsi="Times New Roman" w:cs="Times New Roman"/>
          <w:sz w:val="24"/>
          <w:szCs w:val="24"/>
        </w:rPr>
        <w:t xml:space="preserve"> that govern them.</w:t>
      </w:r>
      <w:r w:rsidR="00EF490B" w:rsidRPr="00E16D82">
        <w:rPr>
          <w:rFonts w:ascii="Times New Roman" w:hAnsi="Times New Roman" w:cs="Times New Roman"/>
          <w:sz w:val="24"/>
          <w:szCs w:val="24"/>
        </w:rPr>
        <w:t xml:space="preserve"> Political constraints that I see may include; </w:t>
      </w:r>
      <w:r w:rsidR="0004043B">
        <w:rPr>
          <w:rFonts w:ascii="Times New Roman" w:hAnsi="Times New Roman" w:cs="Times New Roman"/>
          <w:sz w:val="24"/>
          <w:szCs w:val="24"/>
        </w:rPr>
        <w:t>political influence</w:t>
      </w:r>
      <w:r w:rsidR="003D3546" w:rsidRPr="00E16D82">
        <w:rPr>
          <w:rFonts w:ascii="Times New Roman" w:hAnsi="Times New Roman" w:cs="Times New Roman"/>
          <w:sz w:val="24"/>
          <w:szCs w:val="24"/>
        </w:rPr>
        <w:t xml:space="preserve">, mismanagement of funds and </w:t>
      </w:r>
      <w:r w:rsidR="007B122D">
        <w:rPr>
          <w:rFonts w:ascii="Times New Roman" w:hAnsi="Times New Roman" w:cs="Times New Roman"/>
          <w:sz w:val="24"/>
          <w:szCs w:val="24"/>
        </w:rPr>
        <w:lastRenderedPageBreak/>
        <w:t>lack of support from other main stakeholders</w:t>
      </w:r>
      <w:r w:rsidR="003D3546" w:rsidRPr="00E16D82">
        <w:rPr>
          <w:rFonts w:ascii="Times New Roman" w:hAnsi="Times New Roman" w:cs="Times New Roman"/>
          <w:sz w:val="24"/>
          <w:szCs w:val="24"/>
        </w:rPr>
        <w:t>. As such, these constrain</w:t>
      </w:r>
      <w:r w:rsidR="007B122D">
        <w:rPr>
          <w:rFonts w:ascii="Times New Roman" w:hAnsi="Times New Roman" w:cs="Times New Roman"/>
          <w:sz w:val="24"/>
          <w:szCs w:val="24"/>
        </w:rPr>
        <w:t>ts may be overcome by advocating for more support and collaboration</w:t>
      </w:r>
      <w:r w:rsidR="0004043B">
        <w:rPr>
          <w:rFonts w:ascii="Times New Roman" w:hAnsi="Times New Roman" w:cs="Times New Roman"/>
          <w:sz w:val="24"/>
          <w:szCs w:val="24"/>
        </w:rPr>
        <w:t xml:space="preserve"> from the</w:t>
      </w:r>
      <w:r w:rsidR="001C00C4">
        <w:rPr>
          <w:rFonts w:ascii="Times New Roman" w:hAnsi="Times New Roman" w:cs="Times New Roman"/>
          <w:sz w:val="24"/>
          <w:szCs w:val="24"/>
        </w:rPr>
        <w:t xml:space="preserve"> government</w:t>
      </w:r>
      <w:r w:rsidR="0004043B">
        <w:rPr>
          <w:rFonts w:ascii="Times New Roman" w:hAnsi="Times New Roman" w:cs="Times New Roman"/>
          <w:sz w:val="24"/>
          <w:szCs w:val="24"/>
        </w:rPr>
        <w:t>, less political influence</w:t>
      </w:r>
      <w:r w:rsidR="003D3546" w:rsidRPr="00E16D82">
        <w:rPr>
          <w:rFonts w:ascii="Times New Roman" w:hAnsi="Times New Roman" w:cs="Times New Roman"/>
          <w:sz w:val="24"/>
          <w:szCs w:val="24"/>
        </w:rPr>
        <w:t xml:space="preserve"> and</w:t>
      </w:r>
      <w:r w:rsidR="00223CD2" w:rsidRPr="00E16D82">
        <w:rPr>
          <w:rFonts w:ascii="Times New Roman" w:hAnsi="Times New Roman" w:cs="Times New Roman"/>
          <w:sz w:val="24"/>
          <w:szCs w:val="24"/>
        </w:rPr>
        <w:t xml:space="preserve"> auditing</w:t>
      </w:r>
      <w:r w:rsidR="003D3546" w:rsidRPr="00E16D82">
        <w:rPr>
          <w:rFonts w:ascii="Times New Roman" w:hAnsi="Times New Roman" w:cs="Times New Roman"/>
          <w:sz w:val="24"/>
          <w:szCs w:val="24"/>
        </w:rPr>
        <w:t xml:space="preserve"> to ensure transparency</w:t>
      </w:r>
      <w:r w:rsidR="00223CD2" w:rsidRPr="00E16D82">
        <w:rPr>
          <w:rFonts w:ascii="Times New Roman" w:hAnsi="Times New Roman" w:cs="Times New Roman"/>
          <w:sz w:val="24"/>
          <w:szCs w:val="24"/>
        </w:rPr>
        <w:t xml:space="preserve">. Concerning feasible option, this analysis is likely to make progress in increasing the minimum wage n Indiana State through utilizing all the stakeholders who are </w:t>
      </w:r>
      <w:r w:rsidR="0083039D" w:rsidRPr="00E16D82">
        <w:rPr>
          <w:rFonts w:ascii="Times New Roman" w:hAnsi="Times New Roman" w:cs="Times New Roman"/>
          <w:sz w:val="24"/>
          <w:szCs w:val="24"/>
        </w:rPr>
        <w:t>concerned</w:t>
      </w:r>
      <w:r w:rsidR="00223CD2" w:rsidRPr="00E16D82">
        <w:rPr>
          <w:rFonts w:ascii="Times New Roman" w:hAnsi="Times New Roman" w:cs="Times New Roman"/>
          <w:sz w:val="24"/>
          <w:szCs w:val="24"/>
        </w:rPr>
        <w:t>.</w:t>
      </w:r>
    </w:p>
    <w:p w:rsidR="00E82B12" w:rsidRPr="00E82B12" w:rsidRDefault="00E82B12" w:rsidP="00E82B12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82B12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84834" w:rsidRDefault="00E82B12" w:rsidP="003848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4834">
        <w:rPr>
          <w:rFonts w:ascii="Times New Roman" w:hAnsi="Times New Roman" w:cs="Times New Roman"/>
          <w:sz w:val="24"/>
          <w:szCs w:val="24"/>
        </w:rPr>
        <w:t>T</w:t>
      </w:r>
      <w:r w:rsidR="007B122D" w:rsidRPr="00384834">
        <w:rPr>
          <w:rFonts w:ascii="Times New Roman" w:hAnsi="Times New Roman" w:cs="Times New Roman"/>
          <w:sz w:val="24"/>
          <w:szCs w:val="24"/>
        </w:rPr>
        <w:t>here is</w:t>
      </w:r>
      <w:r w:rsidR="0083039D" w:rsidRPr="00384834">
        <w:rPr>
          <w:rFonts w:ascii="Times New Roman" w:hAnsi="Times New Roman" w:cs="Times New Roman"/>
          <w:sz w:val="24"/>
          <w:szCs w:val="24"/>
        </w:rPr>
        <w:t xml:space="preserve"> need to increase the minimum wages in Indiana State. The Stakeholder ana</w:t>
      </w:r>
      <w:r w:rsidR="007B122D" w:rsidRPr="00384834">
        <w:rPr>
          <w:rFonts w:ascii="Times New Roman" w:hAnsi="Times New Roman" w:cs="Times New Roman"/>
          <w:sz w:val="24"/>
          <w:szCs w:val="24"/>
        </w:rPr>
        <w:t>lysis may be critical in ensuring that favourable wage polices have been put in place</w:t>
      </w:r>
      <w:r w:rsidR="0083039D" w:rsidRPr="00384834">
        <w:rPr>
          <w:rFonts w:ascii="Times New Roman" w:hAnsi="Times New Roman" w:cs="Times New Roman"/>
          <w:sz w:val="24"/>
          <w:szCs w:val="24"/>
        </w:rPr>
        <w:t xml:space="preserve"> since it allows t</w:t>
      </w:r>
      <w:r w:rsidR="007B122D" w:rsidRPr="00384834">
        <w:rPr>
          <w:rFonts w:ascii="Times New Roman" w:hAnsi="Times New Roman" w:cs="Times New Roman"/>
          <w:sz w:val="24"/>
          <w:szCs w:val="24"/>
        </w:rPr>
        <w:t>he issue to be solved by many stakeholders.</w:t>
      </w:r>
      <w:r w:rsidR="0083039D" w:rsidRPr="00384834">
        <w:rPr>
          <w:rFonts w:ascii="Times New Roman" w:hAnsi="Times New Roman" w:cs="Times New Roman"/>
          <w:sz w:val="24"/>
          <w:szCs w:val="24"/>
        </w:rPr>
        <w:t xml:space="preserve"> In addition, the stakeholders have different perceptions as far as this issue is concerned </w:t>
      </w:r>
      <w:r w:rsidR="007B122D" w:rsidRPr="00384834">
        <w:rPr>
          <w:rFonts w:ascii="Times New Roman" w:hAnsi="Times New Roman" w:cs="Times New Roman"/>
          <w:sz w:val="24"/>
          <w:szCs w:val="24"/>
        </w:rPr>
        <w:t>based on</w:t>
      </w:r>
      <w:r w:rsidR="0083039D" w:rsidRPr="00384834">
        <w:rPr>
          <w:rFonts w:ascii="Times New Roman" w:hAnsi="Times New Roman" w:cs="Times New Roman"/>
          <w:sz w:val="24"/>
          <w:szCs w:val="24"/>
        </w:rPr>
        <w:t xml:space="preserve"> the connections</w:t>
      </w:r>
      <w:r w:rsidR="007B122D" w:rsidRPr="00384834">
        <w:rPr>
          <w:rFonts w:ascii="Times New Roman" w:hAnsi="Times New Roman" w:cs="Times New Roman"/>
          <w:sz w:val="24"/>
          <w:szCs w:val="24"/>
        </w:rPr>
        <w:t xml:space="preserve"> or relationships they have on</w:t>
      </w:r>
      <w:r w:rsidR="0083039D" w:rsidRPr="00384834">
        <w:rPr>
          <w:rFonts w:ascii="Times New Roman" w:hAnsi="Times New Roman" w:cs="Times New Roman"/>
          <w:sz w:val="24"/>
          <w:szCs w:val="24"/>
        </w:rPr>
        <w:t xml:space="preserve"> this issue. For </w:t>
      </w:r>
      <w:r w:rsidR="00384834" w:rsidRPr="00384834">
        <w:rPr>
          <w:rFonts w:ascii="Times New Roman" w:hAnsi="Times New Roman" w:cs="Times New Roman"/>
          <w:sz w:val="24"/>
          <w:szCs w:val="24"/>
        </w:rPr>
        <w:t>example, American</w:t>
      </w:r>
      <w:r w:rsidR="008513E5" w:rsidRPr="00384834">
        <w:rPr>
          <w:rFonts w:ascii="Times New Roman" w:hAnsi="Times New Roman" w:cs="Times New Roman"/>
          <w:sz w:val="24"/>
          <w:szCs w:val="24"/>
        </w:rPr>
        <w:t xml:space="preserve"> Federation of State, County &amp; Municipal Employees (AFSCME) and the</w:t>
      </w:r>
      <w:r w:rsidR="00384834">
        <w:rPr>
          <w:rFonts w:ascii="Times New Roman" w:hAnsi="Times New Roman" w:cs="Times New Roman"/>
          <w:sz w:val="24"/>
          <w:szCs w:val="24"/>
        </w:rPr>
        <w:t xml:space="preserve"> Labourers </w:t>
      </w:r>
      <w:r w:rsidR="0004043B" w:rsidRPr="00384834">
        <w:rPr>
          <w:rFonts w:ascii="Times New Roman" w:hAnsi="Times New Roman" w:cs="Times New Roman"/>
          <w:sz w:val="24"/>
          <w:szCs w:val="24"/>
        </w:rPr>
        <w:t>International Union of North America</w:t>
      </w:r>
      <w:r w:rsidR="0083039D" w:rsidRPr="00384834">
        <w:rPr>
          <w:rFonts w:ascii="Times New Roman" w:hAnsi="Times New Roman" w:cs="Times New Roman"/>
          <w:sz w:val="24"/>
          <w:szCs w:val="24"/>
        </w:rPr>
        <w:t xml:space="preserve"> will be at the front line in advocating significant increases in wages in Indiana Stat</w:t>
      </w:r>
      <w:r w:rsidR="001C3D6C" w:rsidRPr="00384834">
        <w:rPr>
          <w:rFonts w:ascii="Times New Roman" w:hAnsi="Times New Roman" w:cs="Times New Roman"/>
          <w:sz w:val="24"/>
          <w:szCs w:val="24"/>
        </w:rPr>
        <w:t>e. This is because both stakeholders</w:t>
      </w:r>
      <w:r w:rsidR="00384834">
        <w:rPr>
          <w:rFonts w:ascii="Times New Roman" w:hAnsi="Times New Roman" w:cs="Times New Roman"/>
          <w:sz w:val="24"/>
          <w:szCs w:val="24"/>
        </w:rPr>
        <w:t xml:space="preserve"> </w:t>
      </w:r>
      <w:r w:rsidR="003A1959" w:rsidRPr="00384834">
        <w:rPr>
          <w:rFonts w:ascii="Times New Roman" w:hAnsi="Times New Roman" w:cs="Times New Roman"/>
          <w:sz w:val="24"/>
          <w:szCs w:val="24"/>
        </w:rPr>
        <w:t>are mandated with the responsibilit</w:t>
      </w:r>
      <w:r w:rsidR="001C3D6C" w:rsidRPr="00384834">
        <w:rPr>
          <w:rFonts w:ascii="Times New Roman" w:hAnsi="Times New Roman" w:cs="Times New Roman"/>
          <w:sz w:val="24"/>
          <w:szCs w:val="24"/>
        </w:rPr>
        <w:t>ies of advocating for workers</w:t>
      </w:r>
      <w:r w:rsidR="008513E5" w:rsidRPr="00384834">
        <w:rPr>
          <w:rFonts w:ascii="Times New Roman" w:hAnsi="Times New Roman" w:cs="Times New Roman"/>
          <w:sz w:val="24"/>
          <w:szCs w:val="24"/>
        </w:rPr>
        <w:t xml:space="preserve"> because they enjoy power and influence at all state levels</w:t>
      </w:r>
      <w:r w:rsidR="001C3D6C" w:rsidRPr="00384834">
        <w:rPr>
          <w:rFonts w:ascii="Times New Roman" w:hAnsi="Times New Roman" w:cs="Times New Roman"/>
          <w:sz w:val="24"/>
          <w:szCs w:val="24"/>
        </w:rPr>
        <w:t>.</w:t>
      </w:r>
      <w:r w:rsidR="003A1959" w:rsidRPr="003848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B0D" w:rsidRDefault="003A1959" w:rsidP="003848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4834">
        <w:rPr>
          <w:rFonts w:ascii="Times New Roman" w:hAnsi="Times New Roman" w:cs="Times New Roman"/>
          <w:sz w:val="24"/>
          <w:szCs w:val="24"/>
        </w:rPr>
        <w:t>The two stakeholders may be critical in the formulation of policies that may recommend favourable payments to increase</w:t>
      </w:r>
      <w:r w:rsidR="001C3D6C" w:rsidRPr="00384834">
        <w:rPr>
          <w:rFonts w:ascii="Times New Roman" w:hAnsi="Times New Roman" w:cs="Times New Roman"/>
          <w:sz w:val="24"/>
          <w:szCs w:val="24"/>
        </w:rPr>
        <w:t xml:space="preserve"> wages in Indiana.</w:t>
      </w:r>
      <w:r w:rsidRPr="00384834">
        <w:rPr>
          <w:rFonts w:ascii="Times New Roman" w:hAnsi="Times New Roman" w:cs="Times New Roman"/>
          <w:sz w:val="24"/>
          <w:szCs w:val="24"/>
        </w:rPr>
        <w:t xml:space="preserve"> About a political recommendation, the </w:t>
      </w:r>
      <w:r w:rsidR="008513E5" w:rsidRPr="00384834">
        <w:rPr>
          <w:rFonts w:ascii="Times New Roman" w:hAnsi="Times New Roman" w:cs="Times New Roman"/>
          <w:sz w:val="24"/>
          <w:szCs w:val="24"/>
        </w:rPr>
        <w:t>national government should come up with a team that review the demands and suggestions of all stakeholders who support an increase of the wages for workers. This may be done by</w:t>
      </w:r>
      <w:r w:rsidR="001C3D6C" w:rsidRPr="00384834">
        <w:rPr>
          <w:rFonts w:ascii="Times New Roman" w:hAnsi="Times New Roman" w:cs="Times New Roman"/>
          <w:sz w:val="24"/>
          <w:szCs w:val="24"/>
        </w:rPr>
        <w:t xml:space="preserve"> formulation of a team that </w:t>
      </w:r>
      <w:r w:rsidR="008513E5" w:rsidRPr="00384834">
        <w:rPr>
          <w:rFonts w:ascii="Times New Roman" w:hAnsi="Times New Roman" w:cs="Times New Roman"/>
          <w:sz w:val="24"/>
          <w:szCs w:val="24"/>
        </w:rPr>
        <w:t>will review the same</w:t>
      </w:r>
      <w:r w:rsidR="001C3D6C" w:rsidRPr="00384834">
        <w:rPr>
          <w:rFonts w:ascii="Times New Roman" w:hAnsi="Times New Roman" w:cs="Times New Roman"/>
          <w:sz w:val="24"/>
          <w:szCs w:val="24"/>
        </w:rPr>
        <w:t xml:space="preserve">. </w:t>
      </w:r>
      <w:r w:rsidR="008513E5" w:rsidRPr="00384834">
        <w:rPr>
          <w:rFonts w:ascii="Times New Roman" w:hAnsi="Times New Roman" w:cs="Times New Roman"/>
          <w:sz w:val="24"/>
          <w:szCs w:val="24"/>
        </w:rPr>
        <w:t xml:space="preserve">Therefore, the government will </w:t>
      </w:r>
      <w:r w:rsidR="001C3D6C" w:rsidRPr="00384834">
        <w:rPr>
          <w:rFonts w:ascii="Times New Roman" w:hAnsi="Times New Roman" w:cs="Times New Roman"/>
          <w:sz w:val="24"/>
          <w:szCs w:val="24"/>
        </w:rPr>
        <w:t>be critical because it has the ability to improve the minimum wage and also</w:t>
      </w:r>
      <w:r w:rsidRPr="00384834">
        <w:rPr>
          <w:rFonts w:ascii="Times New Roman" w:hAnsi="Times New Roman" w:cs="Times New Roman"/>
          <w:sz w:val="24"/>
          <w:szCs w:val="24"/>
        </w:rPr>
        <w:t xml:space="preserve"> reduce costs such as accommodation and access to basic services f</w:t>
      </w:r>
      <w:r w:rsidR="008513E5" w:rsidRPr="00384834">
        <w:rPr>
          <w:rFonts w:ascii="Times New Roman" w:hAnsi="Times New Roman" w:cs="Times New Roman"/>
          <w:sz w:val="24"/>
          <w:szCs w:val="24"/>
        </w:rPr>
        <w:t>or people. This will ensure a significant increase of</w:t>
      </w:r>
      <w:r w:rsidRPr="00384834">
        <w:rPr>
          <w:rFonts w:ascii="Times New Roman" w:hAnsi="Times New Roman" w:cs="Times New Roman"/>
          <w:sz w:val="24"/>
          <w:szCs w:val="24"/>
        </w:rPr>
        <w:t xml:space="preserve"> the minimum wage since people don’t have to spend much on basic services. </w:t>
      </w:r>
    </w:p>
    <w:p w:rsidR="00A45B0D" w:rsidRDefault="00A45B0D" w:rsidP="00E559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3434" w:rsidRDefault="000D3434" w:rsidP="00E559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3434">
        <w:rPr>
          <w:rFonts w:ascii="Times New Roman" w:hAnsi="Times New Roman" w:cs="Times New Roman"/>
          <w:sz w:val="24"/>
          <w:szCs w:val="24"/>
        </w:rPr>
        <w:t>References</w:t>
      </w:r>
    </w:p>
    <w:p w:rsidR="000D3434" w:rsidRPr="000D3434" w:rsidRDefault="00601276" w:rsidP="0060127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01276">
        <w:rPr>
          <w:rFonts w:ascii="Times New Roman" w:hAnsi="Times New Roman" w:cs="Times New Roman"/>
          <w:sz w:val="24"/>
          <w:szCs w:val="24"/>
        </w:rPr>
        <w:t>Barnett, M. L., Henriques, I., &amp; Husted Corregan, B. (2018). Governing the Void between Stakeholder Management and Sustainability.</w:t>
      </w:r>
    </w:p>
    <w:p w:rsidR="000D3434" w:rsidRPr="00E82B12" w:rsidRDefault="000D3434" w:rsidP="00E82B12">
      <w:pPr>
        <w:pStyle w:val="ListParagraph"/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sectPr w:rsidR="000D3434" w:rsidRPr="00E82B12" w:rsidSect="00E16D8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1FF5" w:rsidRDefault="00001FF5" w:rsidP="00E16D82">
      <w:pPr>
        <w:spacing w:after="0" w:line="240" w:lineRule="auto"/>
      </w:pPr>
      <w:r>
        <w:separator/>
      </w:r>
    </w:p>
  </w:endnote>
  <w:endnote w:type="continuationSeparator" w:id="1">
    <w:p w:rsidR="00001FF5" w:rsidRDefault="00001FF5" w:rsidP="00E1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1FF5" w:rsidRDefault="00001FF5" w:rsidP="00E16D82">
      <w:pPr>
        <w:spacing w:after="0" w:line="240" w:lineRule="auto"/>
      </w:pPr>
      <w:r>
        <w:separator/>
      </w:r>
    </w:p>
  </w:footnote>
  <w:footnote w:type="continuationSeparator" w:id="1">
    <w:p w:rsidR="00001FF5" w:rsidRDefault="00001FF5" w:rsidP="00E16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4680465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16D82" w:rsidRPr="00E16D82" w:rsidRDefault="00E16D82" w:rsidP="00E16D82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E16D82">
          <w:rPr>
            <w:rFonts w:ascii="Times New Roman" w:hAnsi="Times New Roman" w:cs="Times New Roman"/>
            <w:sz w:val="24"/>
            <w:szCs w:val="24"/>
          </w:rPr>
          <w:t>POLICY MEMO</w:t>
        </w:r>
        <w:r w:rsidR="0038483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</w:t>
        </w:r>
        <w:r w:rsidR="001D3C9A" w:rsidRPr="00E16D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6D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D3C9A" w:rsidRPr="00E16D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83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D3C9A" w:rsidRPr="00E16D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D82" w:rsidRPr="00E16D82" w:rsidRDefault="00E16D82" w:rsidP="00E16D8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16D82">
      <w:rPr>
        <w:rFonts w:ascii="Times New Roman" w:hAnsi="Times New Roman" w:cs="Times New Roman"/>
        <w:sz w:val="24"/>
        <w:szCs w:val="24"/>
      </w:rPr>
      <w:t>R</w:t>
    </w:r>
    <w:r w:rsidR="00384834" w:rsidRPr="00E16D82">
      <w:rPr>
        <w:rFonts w:ascii="Times New Roman" w:hAnsi="Times New Roman" w:cs="Times New Roman"/>
        <w:sz w:val="24"/>
        <w:szCs w:val="24"/>
      </w:rPr>
      <w:t>unning</w:t>
    </w:r>
    <w:r w:rsidRPr="00E16D82">
      <w:rPr>
        <w:rFonts w:ascii="Times New Roman" w:hAnsi="Times New Roman" w:cs="Times New Roman"/>
        <w:sz w:val="24"/>
        <w:szCs w:val="24"/>
      </w:rPr>
      <w:t xml:space="preserve"> H</w:t>
    </w:r>
    <w:r w:rsidR="00384834" w:rsidRPr="00E16D82">
      <w:rPr>
        <w:rFonts w:ascii="Times New Roman" w:hAnsi="Times New Roman" w:cs="Times New Roman"/>
        <w:sz w:val="24"/>
        <w:szCs w:val="24"/>
      </w:rPr>
      <w:t>ead:</w:t>
    </w:r>
    <w:r w:rsidRPr="00E16D82">
      <w:rPr>
        <w:rFonts w:ascii="Times New Roman" w:hAnsi="Times New Roman" w:cs="Times New Roman"/>
        <w:sz w:val="24"/>
        <w:szCs w:val="24"/>
      </w:rPr>
      <w:t xml:space="preserve"> POLICY MEMO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03E7"/>
    <w:multiLevelType w:val="hybridMultilevel"/>
    <w:tmpl w:val="CAA47BE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27FD9"/>
    <w:multiLevelType w:val="hybridMultilevel"/>
    <w:tmpl w:val="1F00B7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8E161B"/>
    <w:multiLevelType w:val="hybridMultilevel"/>
    <w:tmpl w:val="EF6A3F3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8439C8"/>
    <w:multiLevelType w:val="hybridMultilevel"/>
    <w:tmpl w:val="09D448F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60E7BB9"/>
    <w:multiLevelType w:val="hybridMultilevel"/>
    <w:tmpl w:val="C4E87E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D33044"/>
    <w:multiLevelType w:val="hybridMultilevel"/>
    <w:tmpl w:val="2EB41EE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6480E"/>
    <w:multiLevelType w:val="hybridMultilevel"/>
    <w:tmpl w:val="F074396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101510A"/>
    <w:multiLevelType w:val="hybridMultilevel"/>
    <w:tmpl w:val="9E1AD514"/>
    <w:lvl w:ilvl="0" w:tplc="D400A76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A21EAA"/>
    <w:multiLevelType w:val="hybridMultilevel"/>
    <w:tmpl w:val="72F215C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AC341E"/>
    <w:multiLevelType w:val="hybridMultilevel"/>
    <w:tmpl w:val="17A0BB54"/>
    <w:lvl w:ilvl="0" w:tplc="9FA026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15D5"/>
    <w:rsid w:val="00001FF5"/>
    <w:rsid w:val="00034BF3"/>
    <w:rsid w:val="0004043B"/>
    <w:rsid w:val="00055A50"/>
    <w:rsid w:val="000D3434"/>
    <w:rsid w:val="00116802"/>
    <w:rsid w:val="00117E37"/>
    <w:rsid w:val="00181082"/>
    <w:rsid w:val="001C00C4"/>
    <w:rsid w:val="001C3D6C"/>
    <w:rsid w:val="001D3C9A"/>
    <w:rsid w:val="00223CD2"/>
    <w:rsid w:val="002915D5"/>
    <w:rsid w:val="00333A84"/>
    <w:rsid w:val="00384834"/>
    <w:rsid w:val="003979B9"/>
    <w:rsid w:val="003A1959"/>
    <w:rsid w:val="003D3546"/>
    <w:rsid w:val="004005D1"/>
    <w:rsid w:val="00413943"/>
    <w:rsid w:val="004143FC"/>
    <w:rsid w:val="00437F17"/>
    <w:rsid w:val="00464262"/>
    <w:rsid w:val="004A765F"/>
    <w:rsid w:val="0059578C"/>
    <w:rsid w:val="00601276"/>
    <w:rsid w:val="00624439"/>
    <w:rsid w:val="00626406"/>
    <w:rsid w:val="0063409B"/>
    <w:rsid w:val="006F0AEE"/>
    <w:rsid w:val="0071414B"/>
    <w:rsid w:val="00792A70"/>
    <w:rsid w:val="00793360"/>
    <w:rsid w:val="007938C0"/>
    <w:rsid w:val="007A0CBB"/>
    <w:rsid w:val="007B122D"/>
    <w:rsid w:val="007E4C7C"/>
    <w:rsid w:val="0083039D"/>
    <w:rsid w:val="008513E5"/>
    <w:rsid w:val="008C3343"/>
    <w:rsid w:val="009408BA"/>
    <w:rsid w:val="009A7E6F"/>
    <w:rsid w:val="009F39A4"/>
    <w:rsid w:val="00A45B0D"/>
    <w:rsid w:val="00A64140"/>
    <w:rsid w:val="00AB0E01"/>
    <w:rsid w:val="00B846B4"/>
    <w:rsid w:val="00BF3E39"/>
    <w:rsid w:val="00C2785A"/>
    <w:rsid w:val="00C900FA"/>
    <w:rsid w:val="00CB4CF9"/>
    <w:rsid w:val="00E117EC"/>
    <w:rsid w:val="00E16D82"/>
    <w:rsid w:val="00E5594C"/>
    <w:rsid w:val="00E777D0"/>
    <w:rsid w:val="00E82B12"/>
    <w:rsid w:val="00EC0340"/>
    <w:rsid w:val="00EF490B"/>
    <w:rsid w:val="00F51C75"/>
    <w:rsid w:val="00FA4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5D5"/>
    <w:pPr>
      <w:ind w:left="720"/>
      <w:contextualSpacing/>
    </w:pPr>
  </w:style>
  <w:style w:type="table" w:styleId="TableGrid">
    <w:name w:val="Table Grid"/>
    <w:basedOn w:val="TableNormal"/>
    <w:uiPriority w:val="39"/>
    <w:rsid w:val="00413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1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D82"/>
  </w:style>
  <w:style w:type="paragraph" w:styleId="Footer">
    <w:name w:val="footer"/>
    <w:basedOn w:val="Normal"/>
    <w:link w:val="FooterChar"/>
    <w:uiPriority w:val="99"/>
    <w:unhideWhenUsed/>
    <w:rsid w:val="00E16D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D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ADM</cp:lastModifiedBy>
  <cp:revision>2</cp:revision>
  <dcterms:created xsi:type="dcterms:W3CDTF">2018-10-28T07:14:00Z</dcterms:created>
  <dcterms:modified xsi:type="dcterms:W3CDTF">2018-10-28T07:14:00Z</dcterms:modified>
</cp:coreProperties>
</file>